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0D16B8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518F8" w:rsidRPr="003C0A04" w:rsidRDefault="00B518F8" w:rsidP="00B518F8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3C0A04" w:rsidRDefault="00756C81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Rectangle 56" o:spid="_x0000_s1026" style="position:absolute;left:0;text-align:left;margin-left:9.9pt;margin-top:.6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43" style="position:absolute;left:0;text-align:left;margin-left:49.7pt;margin-top:.6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</w:pic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</w:t>
      </w:r>
      <w:r w:rsidR="00EB4A87">
        <w:rPr>
          <w:rFonts w:ascii="Times New Roman" w:hAnsi="Times New Roman"/>
          <w:sz w:val="18"/>
          <w:szCs w:val="18"/>
        </w:rPr>
        <w:t>0</w:t>
      </w:r>
      <w:r w:rsidR="00891714" w:rsidRPr="003C0A04">
        <w:rPr>
          <w:rFonts w:ascii="Times New Roman" w:hAnsi="Times New Roman"/>
          <w:sz w:val="18"/>
          <w:szCs w:val="18"/>
        </w:rPr>
        <w:t xml:space="preserve"> ustawy z dnia 20 kwietnia 2004 r. o promocji zatrudnienia i instytucjach rynku pracy</w:t>
      </w:r>
      <w:r w:rsidR="00B60D24">
        <w:rPr>
          <w:rFonts w:ascii="Times New Roman" w:hAnsi="Times New Roman"/>
          <w:sz w:val="18"/>
          <w:szCs w:val="18"/>
        </w:rPr>
        <w:t xml:space="preserve"> </w:t>
      </w:r>
      <w:r w:rsidR="00B60D24">
        <w:rPr>
          <w:rFonts w:ascii="Times New Roman" w:hAnsi="Times New Roman"/>
          <w:i/>
          <w:sz w:val="18"/>
          <w:szCs w:val="18"/>
        </w:rPr>
        <w:t xml:space="preserve">(Dz. U. z 2018 r. poz. 1265 </w:t>
      </w:r>
      <w:r>
        <w:rPr>
          <w:rFonts w:ascii="Times New Roman" w:hAnsi="Times New Roman"/>
          <w:i/>
          <w:sz w:val="18"/>
          <w:szCs w:val="18"/>
        </w:rPr>
        <w:t>z późn. zm.)</w:t>
      </w:r>
      <w:r>
        <w:rPr>
          <w:rFonts w:ascii="Times New Roman" w:hAnsi="Times New Roman"/>
          <w:sz w:val="18"/>
          <w:szCs w:val="18"/>
        </w:rPr>
        <w:t>,</w:t>
      </w:r>
      <w:r w:rsidRPr="00CC0A04">
        <w:rPr>
          <w:rFonts w:ascii="Times New Roman" w:hAnsi="Times New Roman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B518F8" w:rsidRDefault="00756C81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w:pict>
          <v:rect id="_x0000_s1042" style="position:absolute;left:0;text-align:left;margin-left:49.4pt;margin-top:.35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41" style="position:absolute;left:0;text-align:left;margin-left:12.6pt;margin-top:.3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</w:pic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Default="00756C81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40" style="position:absolute;left:0;text-align:left;margin-left:49.7pt;margin-top:1.6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9" style="position:absolute;left:0;text-align:left;margin-left:9.9pt;margin-top:1.6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</w:pic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Pr="003C0A04" w:rsidRDefault="00756C81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8" style="position:absolute;left:0;text-align:left;margin-left:406.15pt;margin-top:1.2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7" style="position:absolute;left:0;text-align:left;margin-left:449.4pt;margin-top:1.2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</w:pic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B518F8" w:rsidRPr="003C0A04" w:rsidRDefault="00756C81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pict>
          <v:rect id="_x0000_s1036" style="position:absolute;left:0;text-align:left;margin-left:9.25pt;margin-top:.8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"/>
        </w:pict>
      </w:r>
      <w:r>
        <w:rPr>
          <w:rFonts w:ascii="Times New Roman" w:hAnsi="Times New Roman"/>
          <w:b/>
          <w:bCs/>
          <w:noProof/>
          <w:sz w:val="18"/>
          <w:szCs w:val="18"/>
        </w:rPr>
        <w:pict>
          <v:rect id="_x0000_s1035" style="position:absolute;left:0;text-align:left;margin-left:49.4pt;margin-top:.45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CvWs0f2wAAAAYBAAAPAAAAAAAAAAAAAAAAAHYEAABkcnMvZG93bnJldi54bWxQSwUG&#10;AAAAAAQABADzAAAAfgUAAAAA&#10;"/>
        </w:pic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</w:t>
      </w:r>
      <w:bookmarkStart w:id="0" w:name="_GoBack"/>
      <w:bookmarkEnd w:id="0"/>
      <w:r w:rsidR="00B518F8" w:rsidRPr="003C0A04">
        <w:rPr>
          <w:rFonts w:ascii="Times New Roman" w:hAnsi="Times New Roman"/>
          <w:sz w:val="18"/>
          <w:szCs w:val="18"/>
        </w:rPr>
        <w:t xml:space="preserve">ca 1997 r. – Kodeks karny; </w:t>
      </w:r>
    </w:p>
    <w:p w:rsidR="00B518F8" w:rsidRPr="003C0A04" w:rsidRDefault="00756C81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1" style="position:absolute;left:0;text-align:left;margin-left:224.6pt;margin-top:11.05pt;width:7.15pt;height:7.15pt;z-index:2518415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Pl6jG3eAAAACQEAAA8AAAAAAAAAAAAAAAAAdQQAAGRycy9kb3ducmV2LnhtbFBL&#10;BQYAAAAABAAEAPMAAACA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2" style="position:absolute;left:0;text-align:left;margin-left:260.6pt;margin-top:11.05pt;width:7.15pt;height:7.15pt;z-index:2518405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4" style="position:absolute;left:0;text-align:left;margin-left:64.85pt;margin-top:.55pt;width:7.15pt;height:7.15pt;z-index:251823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"/>
        </w:pict>
      </w:r>
      <w:r>
        <w:rPr>
          <w:rFonts w:ascii="Times New Roman" w:hAnsi="Times New Roman"/>
          <w:b/>
          <w:bCs/>
          <w:noProof/>
          <w:sz w:val="18"/>
          <w:szCs w:val="18"/>
        </w:rPr>
        <w:pict>
          <v:rect id="_x0000_s1033" style="position:absolute;left:0;text-align:left;margin-left:9.6pt;margin-top:.55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O8c10vaAAAABgEAAA8AAAAAAAAAAAAAAAAAdgQAAGRycy9kb3ducmV2LnhtbFBLBQYA&#10;AAAABAAEAPMAAAB9BQAAAAA=&#10;"/>
        </w:pic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0473A5">
        <w:rPr>
          <w:rFonts w:ascii="Times New Roman" w:hAnsi="Times New Roman"/>
          <w:sz w:val="18"/>
          <w:szCs w:val="18"/>
        </w:rPr>
        <w:t xml:space="preserve">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B518F8" w:rsidRPr="003C0A04" w:rsidRDefault="00756C81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0" style="position:absolute;left:0;text-align:left;margin-left:496.55pt;margin-top:22.7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NpJZ0ngAAAACgEAAA8AAAAAAAAAAAAAAAAAdgQAAGRycy9kb3ducmV2Lnht&#10;bFBLBQYAAAAABAAEAPMAAACD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9" style="position:absolute;left:0;text-align:left;margin-left:466.75pt;margin-top:22.75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2nw+Tt8AAAAJAQAADwAAAAAAAAAAAAAAAAB2BAAAZHJzL2Rvd25yZXYueG1s&#10;UEsFBgAAAAAEAAQA8wAAAII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8" style="position:absolute;left:0;text-align:left;margin-left:53.9pt;margin-top:2.4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</w:pict>
      </w:r>
      <w:r>
        <w:rPr>
          <w:rFonts w:ascii="Times New Roman" w:hAnsi="Times New Roman"/>
          <w:b/>
          <w:bCs/>
          <w:noProof/>
          <w:sz w:val="18"/>
          <w:szCs w:val="18"/>
        </w:rPr>
        <w:pict>
          <v:rect id="_x0000_s1027" style="position:absolute;left:0;text-align:left;margin-left:9.9pt;margin-top:2.4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</w:pic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E2E" w:rsidRDefault="002A3E2E" w:rsidP="00D30A18">
      <w:r>
        <w:separator/>
      </w:r>
    </w:p>
  </w:endnote>
  <w:endnote w:type="continuationSeparator" w:id="0">
    <w:p w:rsidR="002A3E2E" w:rsidRDefault="002A3E2E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CE7616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257A06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E2E" w:rsidRDefault="002A3E2E" w:rsidP="00D30A18">
      <w:r>
        <w:separator/>
      </w:r>
    </w:p>
  </w:footnote>
  <w:footnote w:type="continuationSeparator" w:id="0">
    <w:p w:rsidR="002A3E2E" w:rsidRDefault="002A3E2E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3A5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57A06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3E2E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A76BD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38D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0EA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56C81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7FC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0D24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6CD6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616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4A87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  <w14:docId w14:val="6B25CDE5"/>
  <w15:docId w15:val="{F640D8E0-9347-4AE2-81D3-C67DB3A8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B35C4-31C0-4C30-8473-025E40D5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Lidka</cp:lastModifiedBy>
  <cp:revision>10</cp:revision>
  <cp:lastPrinted>2018-01-08T08:33:00Z</cp:lastPrinted>
  <dcterms:created xsi:type="dcterms:W3CDTF">2017-12-19T13:20:00Z</dcterms:created>
  <dcterms:modified xsi:type="dcterms:W3CDTF">2018-11-26T12:53:00Z</dcterms:modified>
</cp:coreProperties>
</file>