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18" w:rsidRPr="00260F48" w:rsidRDefault="00FA4A18" w:rsidP="00426F4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A4A18" w:rsidRPr="00260F48" w:rsidRDefault="00FA4A18" w:rsidP="00426F47">
      <w:pPr>
        <w:spacing w:after="0"/>
        <w:rPr>
          <w:rFonts w:cstheme="minorHAnsi"/>
          <w:sz w:val="21"/>
          <w:szCs w:val="21"/>
        </w:rPr>
      </w:pPr>
      <w:r w:rsidRPr="00260F48">
        <w:rPr>
          <w:rFonts w:cstheme="minorHAnsi"/>
          <w:sz w:val="21"/>
          <w:szCs w:val="21"/>
        </w:rPr>
        <w:t xml:space="preserve">                                                                                                           </w:t>
      </w:r>
    </w:p>
    <w:p w:rsidR="00FA4A18" w:rsidRPr="00BC28CB" w:rsidRDefault="00FA4A18" w:rsidP="008B3FEA">
      <w:pPr>
        <w:spacing w:after="0" w:line="360" w:lineRule="auto"/>
        <w:rPr>
          <w:rFonts w:cstheme="minorHAnsi"/>
          <w:sz w:val="21"/>
          <w:szCs w:val="21"/>
        </w:rPr>
      </w:pPr>
      <w:r w:rsidRPr="00BC28CB">
        <w:rPr>
          <w:rFonts w:cstheme="minorHAnsi"/>
          <w:sz w:val="21"/>
          <w:szCs w:val="21"/>
        </w:rPr>
        <w:t>…………………</w:t>
      </w:r>
      <w:r w:rsidR="00BC28CB">
        <w:rPr>
          <w:rFonts w:cstheme="minorHAnsi"/>
          <w:sz w:val="21"/>
          <w:szCs w:val="21"/>
        </w:rPr>
        <w:t>……………..……..</w:t>
      </w:r>
      <w:r w:rsidRPr="00BC28CB">
        <w:rPr>
          <w:rFonts w:cstheme="minorHAnsi"/>
          <w:sz w:val="21"/>
          <w:szCs w:val="21"/>
        </w:rPr>
        <w:t>………………</w:t>
      </w:r>
      <w:r w:rsidR="00D55622" w:rsidRPr="00BC28CB">
        <w:rPr>
          <w:rFonts w:cstheme="minorHAnsi"/>
          <w:sz w:val="21"/>
          <w:szCs w:val="21"/>
        </w:rPr>
        <w:t xml:space="preserve">                              </w:t>
      </w:r>
      <w:r w:rsidR="002B0D90" w:rsidRPr="00BC28CB">
        <w:rPr>
          <w:rFonts w:cstheme="minorHAnsi"/>
          <w:sz w:val="21"/>
          <w:szCs w:val="21"/>
        </w:rPr>
        <w:t xml:space="preserve">                          </w:t>
      </w:r>
      <w:r w:rsidR="00260F48" w:rsidRPr="00BC28CB">
        <w:rPr>
          <w:rFonts w:cstheme="minorHAnsi"/>
          <w:sz w:val="21"/>
          <w:szCs w:val="21"/>
        </w:rPr>
        <w:t xml:space="preserve"> </w:t>
      </w:r>
      <w:r w:rsidR="00D55622" w:rsidRPr="00BC28CB">
        <w:rPr>
          <w:rFonts w:cstheme="minorHAnsi"/>
          <w:sz w:val="21"/>
          <w:szCs w:val="21"/>
        </w:rPr>
        <w:t>Wyszków, dn. ……</w:t>
      </w:r>
      <w:r w:rsidR="00260F48" w:rsidRPr="00BC28CB">
        <w:rPr>
          <w:rFonts w:cstheme="minorHAnsi"/>
          <w:sz w:val="21"/>
          <w:szCs w:val="21"/>
        </w:rPr>
        <w:t>………</w:t>
      </w:r>
      <w:r w:rsidR="00BC28CB" w:rsidRPr="00BC28CB">
        <w:rPr>
          <w:rFonts w:cstheme="minorHAnsi"/>
          <w:sz w:val="21"/>
          <w:szCs w:val="21"/>
        </w:rPr>
        <w:t>….</w:t>
      </w:r>
      <w:r w:rsidR="00D55622" w:rsidRPr="00BC28CB">
        <w:rPr>
          <w:rFonts w:cstheme="minorHAnsi"/>
          <w:sz w:val="21"/>
          <w:szCs w:val="21"/>
        </w:rPr>
        <w:t>….…</w:t>
      </w:r>
      <w:r w:rsidR="00BC28CB" w:rsidRPr="00BC28CB">
        <w:rPr>
          <w:rFonts w:cstheme="minorHAnsi"/>
          <w:sz w:val="21"/>
          <w:szCs w:val="21"/>
        </w:rPr>
        <w:t>.</w:t>
      </w:r>
      <w:r w:rsidR="00D55622" w:rsidRPr="00BC28CB">
        <w:rPr>
          <w:rFonts w:cstheme="minorHAnsi"/>
          <w:sz w:val="21"/>
          <w:szCs w:val="21"/>
        </w:rPr>
        <w:t>…………</w:t>
      </w:r>
    </w:p>
    <w:p w:rsidR="00FA4A18" w:rsidRPr="00BC28CB" w:rsidRDefault="00FA4A18" w:rsidP="008B3FEA">
      <w:pPr>
        <w:spacing w:after="0" w:line="360" w:lineRule="auto"/>
        <w:rPr>
          <w:rFonts w:cstheme="minorHAnsi"/>
          <w:sz w:val="16"/>
          <w:szCs w:val="16"/>
        </w:rPr>
      </w:pPr>
      <w:r w:rsidRPr="00BC28CB">
        <w:rPr>
          <w:rFonts w:cstheme="minorHAnsi"/>
          <w:sz w:val="16"/>
          <w:szCs w:val="16"/>
        </w:rPr>
        <w:t xml:space="preserve">     </w:t>
      </w:r>
      <w:r w:rsidR="00BC28CB">
        <w:rPr>
          <w:rFonts w:cstheme="minorHAnsi"/>
          <w:sz w:val="16"/>
          <w:szCs w:val="16"/>
        </w:rPr>
        <w:t xml:space="preserve">                   </w:t>
      </w:r>
      <w:r w:rsidR="008B3FEA">
        <w:rPr>
          <w:rFonts w:cstheme="minorHAnsi"/>
          <w:sz w:val="16"/>
          <w:szCs w:val="16"/>
        </w:rPr>
        <w:t xml:space="preserve"> </w:t>
      </w:r>
      <w:r w:rsidRPr="00BC28CB">
        <w:rPr>
          <w:rFonts w:cstheme="minorHAnsi"/>
          <w:sz w:val="16"/>
          <w:szCs w:val="16"/>
        </w:rPr>
        <w:t xml:space="preserve"> </w:t>
      </w:r>
      <w:r w:rsidR="00BC28CB" w:rsidRPr="00BC28CB">
        <w:rPr>
          <w:rFonts w:cstheme="minorHAnsi"/>
          <w:sz w:val="16"/>
          <w:szCs w:val="16"/>
        </w:rPr>
        <w:t xml:space="preserve">  </w:t>
      </w:r>
      <w:r w:rsidRPr="00BC28CB">
        <w:rPr>
          <w:rFonts w:cstheme="minorHAnsi"/>
          <w:sz w:val="16"/>
          <w:szCs w:val="16"/>
        </w:rPr>
        <w:t xml:space="preserve"> (imię i nazwisko)</w:t>
      </w:r>
    </w:p>
    <w:p w:rsidR="00FA4A18" w:rsidRPr="00BC28CB" w:rsidRDefault="00FA4A18" w:rsidP="00133130">
      <w:pPr>
        <w:spacing w:before="240" w:after="0" w:line="480" w:lineRule="auto"/>
        <w:rPr>
          <w:rFonts w:cstheme="minorHAnsi"/>
          <w:sz w:val="21"/>
          <w:szCs w:val="21"/>
        </w:rPr>
      </w:pPr>
      <w:r w:rsidRPr="00BC28CB">
        <w:rPr>
          <w:rFonts w:cstheme="minorHAnsi"/>
          <w:sz w:val="21"/>
          <w:szCs w:val="21"/>
        </w:rPr>
        <w:t>……………………</w:t>
      </w:r>
      <w:r w:rsidR="00BC28CB">
        <w:rPr>
          <w:rFonts w:cstheme="minorHAnsi"/>
          <w:sz w:val="21"/>
          <w:szCs w:val="21"/>
        </w:rPr>
        <w:t>….………………..</w:t>
      </w:r>
      <w:r w:rsidRPr="00BC28CB">
        <w:rPr>
          <w:rFonts w:cstheme="minorHAnsi"/>
          <w:sz w:val="21"/>
          <w:szCs w:val="21"/>
        </w:rPr>
        <w:t>……………</w:t>
      </w:r>
    </w:p>
    <w:p w:rsidR="00FA4A18" w:rsidRPr="00BC28CB" w:rsidRDefault="00FA4A18" w:rsidP="00133130">
      <w:pPr>
        <w:spacing w:after="0" w:line="360" w:lineRule="auto"/>
        <w:rPr>
          <w:rFonts w:cstheme="minorHAnsi"/>
          <w:sz w:val="21"/>
          <w:szCs w:val="21"/>
        </w:rPr>
      </w:pPr>
      <w:r w:rsidRPr="00133130">
        <w:rPr>
          <w:rFonts w:cstheme="minorHAnsi"/>
          <w:sz w:val="24"/>
          <w:szCs w:val="24"/>
        </w:rPr>
        <w:t>…</w:t>
      </w:r>
      <w:r w:rsidRPr="00BC28CB">
        <w:rPr>
          <w:rFonts w:cstheme="minorHAnsi"/>
          <w:sz w:val="21"/>
          <w:szCs w:val="21"/>
        </w:rPr>
        <w:t>………</w:t>
      </w:r>
      <w:r w:rsidR="00BC28CB">
        <w:rPr>
          <w:rFonts w:cstheme="minorHAnsi"/>
          <w:sz w:val="21"/>
          <w:szCs w:val="21"/>
        </w:rPr>
        <w:t>………...</w:t>
      </w:r>
      <w:r w:rsidRPr="00BC28CB">
        <w:rPr>
          <w:rFonts w:cstheme="minorHAnsi"/>
          <w:sz w:val="21"/>
          <w:szCs w:val="21"/>
        </w:rPr>
        <w:t>……</w:t>
      </w:r>
      <w:r w:rsidR="00BC28CB">
        <w:rPr>
          <w:rFonts w:cstheme="minorHAnsi"/>
          <w:sz w:val="21"/>
          <w:szCs w:val="21"/>
        </w:rPr>
        <w:t>………..</w:t>
      </w:r>
      <w:r w:rsidRPr="00BC28CB">
        <w:rPr>
          <w:rFonts w:cstheme="minorHAnsi"/>
          <w:sz w:val="21"/>
          <w:szCs w:val="21"/>
        </w:rPr>
        <w:t xml:space="preserve">…………………             </w:t>
      </w:r>
    </w:p>
    <w:p w:rsidR="00FA4A18" w:rsidRPr="00BC28CB" w:rsidRDefault="00FA4A18" w:rsidP="008B3FEA">
      <w:pPr>
        <w:spacing w:after="0" w:line="360" w:lineRule="auto"/>
        <w:rPr>
          <w:rFonts w:cstheme="minorHAnsi"/>
          <w:sz w:val="16"/>
          <w:szCs w:val="16"/>
        </w:rPr>
      </w:pPr>
      <w:r w:rsidRPr="00BC28CB">
        <w:rPr>
          <w:rFonts w:cstheme="minorHAnsi"/>
          <w:sz w:val="16"/>
          <w:szCs w:val="16"/>
        </w:rPr>
        <w:t xml:space="preserve">                </w:t>
      </w:r>
      <w:r w:rsidR="00BC28CB">
        <w:rPr>
          <w:rFonts w:cstheme="minorHAnsi"/>
          <w:sz w:val="16"/>
          <w:szCs w:val="16"/>
        </w:rPr>
        <w:t xml:space="preserve">                 </w:t>
      </w:r>
      <w:r w:rsidRPr="00BC28CB">
        <w:rPr>
          <w:rFonts w:cstheme="minorHAnsi"/>
          <w:sz w:val="16"/>
          <w:szCs w:val="16"/>
        </w:rPr>
        <w:t xml:space="preserve"> (</w:t>
      </w:r>
      <w:r w:rsidR="008B3FEA">
        <w:rPr>
          <w:rFonts w:cstheme="minorHAnsi"/>
          <w:sz w:val="16"/>
          <w:szCs w:val="16"/>
        </w:rPr>
        <w:t>adres</w:t>
      </w:r>
      <w:r w:rsidRPr="00BC28CB">
        <w:rPr>
          <w:rFonts w:cstheme="minorHAnsi"/>
          <w:sz w:val="16"/>
          <w:szCs w:val="16"/>
        </w:rPr>
        <w:t>)</w:t>
      </w:r>
    </w:p>
    <w:p w:rsidR="008B3FEA" w:rsidRPr="008B3FEA" w:rsidRDefault="008B3FEA" w:rsidP="008B3FEA">
      <w:pPr>
        <w:spacing w:after="0" w:line="360" w:lineRule="auto"/>
        <w:rPr>
          <w:rFonts w:cstheme="minorHAnsi"/>
          <w:sz w:val="10"/>
          <w:szCs w:val="10"/>
        </w:rPr>
      </w:pPr>
    </w:p>
    <w:p w:rsidR="00FA4A18" w:rsidRPr="00BC28CB" w:rsidRDefault="00FA4A18" w:rsidP="008B3FEA">
      <w:pPr>
        <w:spacing w:after="0" w:line="360" w:lineRule="auto"/>
        <w:rPr>
          <w:rFonts w:cstheme="minorHAnsi"/>
          <w:sz w:val="21"/>
          <w:szCs w:val="21"/>
        </w:rPr>
      </w:pPr>
      <w:r w:rsidRPr="00BC28CB">
        <w:rPr>
          <w:rFonts w:cstheme="minorHAnsi"/>
          <w:sz w:val="21"/>
          <w:szCs w:val="21"/>
        </w:rPr>
        <w:t>……………</w:t>
      </w:r>
      <w:r w:rsidR="00BC28CB">
        <w:rPr>
          <w:rFonts w:cstheme="minorHAnsi"/>
          <w:sz w:val="21"/>
          <w:szCs w:val="21"/>
        </w:rPr>
        <w:t>……………………</w:t>
      </w:r>
      <w:r w:rsidRPr="00BC28CB">
        <w:rPr>
          <w:rFonts w:cstheme="minorHAnsi"/>
          <w:sz w:val="21"/>
          <w:szCs w:val="21"/>
        </w:rPr>
        <w:t>……………………</w:t>
      </w:r>
    </w:p>
    <w:p w:rsidR="00FA4A18" w:rsidRPr="00BC28CB" w:rsidRDefault="00260F48" w:rsidP="008B3FEA">
      <w:pPr>
        <w:spacing w:after="0" w:line="360" w:lineRule="auto"/>
        <w:rPr>
          <w:rFonts w:cstheme="minorHAnsi"/>
          <w:sz w:val="16"/>
          <w:szCs w:val="16"/>
        </w:rPr>
      </w:pPr>
      <w:r w:rsidRPr="00BC28CB">
        <w:rPr>
          <w:rFonts w:cstheme="minorHAnsi"/>
          <w:sz w:val="21"/>
          <w:szCs w:val="21"/>
        </w:rPr>
        <w:t xml:space="preserve">      </w:t>
      </w:r>
      <w:r w:rsidR="00BC28CB">
        <w:rPr>
          <w:rFonts w:cstheme="minorHAnsi"/>
          <w:sz w:val="21"/>
          <w:szCs w:val="21"/>
        </w:rPr>
        <w:t xml:space="preserve">  </w:t>
      </w:r>
      <w:r w:rsidRPr="00BC28CB">
        <w:rPr>
          <w:rFonts w:cstheme="minorHAnsi"/>
          <w:sz w:val="21"/>
          <w:szCs w:val="21"/>
        </w:rPr>
        <w:t xml:space="preserve">  </w:t>
      </w:r>
      <w:r w:rsidR="00BC28CB">
        <w:rPr>
          <w:rFonts w:cstheme="minorHAnsi"/>
          <w:sz w:val="21"/>
          <w:szCs w:val="21"/>
        </w:rPr>
        <w:t xml:space="preserve">         </w:t>
      </w:r>
      <w:r w:rsidR="008B3FEA">
        <w:rPr>
          <w:rFonts w:cstheme="minorHAnsi"/>
          <w:sz w:val="21"/>
          <w:szCs w:val="21"/>
        </w:rPr>
        <w:t xml:space="preserve">    </w:t>
      </w:r>
      <w:r w:rsidR="00BC28CB">
        <w:rPr>
          <w:rFonts w:cstheme="minorHAnsi"/>
          <w:sz w:val="21"/>
          <w:szCs w:val="21"/>
        </w:rPr>
        <w:t xml:space="preserve">  </w:t>
      </w:r>
      <w:r w:rsidR="00FA4A18" w:rsidRPr="00BC28CB">
        <w:rPr>
          <w:rFonts w:cstheme="minorHAnsi"/>
          <w:sz w:val="16"/>
          <w:szCs w:val="16"/>
        </w:rPr>
        <w:t>(</w:t>
      </w:r>
      <w:r w:rsidR="008B3FEA">
        <w:rPr>
          <w:rFonts w:cstheme="minorHAnsi"/>
          <w:sz w:val="16"/>
          <w:szCs w:val="16"/>
        </w:rPr>
        <w:t>PESEL</w:t>
      </w:r>
      <w:r w:rsidR="00FA4A18" w:rsidRPr="00BC28CB">
        <w:rPr>
          <w:rFonts w:cstheme="minorHAnsi"/>
          <w:sz w:val="16"/>
          <w:szCs w:val="16"/>
        </w:rPr>
        <w:t>)</w:t>
      </w:r>
    </w:p>
    <w:p w:rsidR="008B3FEA" w:rsidRDefault="008B3FEA" w:rsidP="00426F47">
      <w:pPr>
        <w:spacing w:after="0"/>
        <w:rPr>
          <w:rFonts w:cstheme="minorHAnsi"/>
          <w:sz w:val="16"/>
          <w:szCs w:val="16"/>
        </w:rPr>
      </w:pPr>
      <w:bookmarkStart w:id="0" w:name="_GoBack"/>
      <w:bookmarkEnd w:id="0"/>
    </w:p>
    <w:p w:rsidR="008B3FEA" w:rsidRPr="00260F48" w:rsidRDefault="008B3FEA" w:rsidP="00426F47">
      <w:pPr>
        <w:spacing w:after="0"/>
        <w:rPr>
          <w:rFonts w:cstheme="minorHAnsi"/>
          <w:sz w:val="16"/>
          <w:szCs w:val="16"/>
        </w:rPr>
      </w:pPr>
    </w:p>
    <w:p w:rsidR="00FA4A18" w:rsidRPr="00BC28CB" w:rsidRDefault="00FA4A18" w:rsidP="00426F47">
      <w:pPr>
        <w:spacing w:after="0"/>
        <w:jc w:val="center"/>
        <w:rPr>
          <w:rFonts w:cstheme="minorHAnsi"/>
          <w:b/>
          <w:sz w:val="24"/>
          <w:szCs w:val="24"/>
        </w:rPr>
      </w:pPr>
      <w:r w:rsidRPr="00BC28CB">
        <w:rPr>
          <w:rFonts w:cstheme="minorHAnsi"/>
          <w:b/>
          <w:sz w:val="24"/>
          <w:szCs w:val="24"/>
        </w:rPr>
        <w:t>OŚWIADCZENIE</w:t>
      </w:r>
    </w:p>
    <w:p w:rsidR="00260F48" w:rsidRDefault="00260F48" w:rsidP="00426F47">
      <w:pPr>
        <w:spacing w:after="0"/>
        <w:jc w:val="center"/>
        <w:rPr>
          <w:rFonts w:cstheme="minorHAnsi"/>
          <w:b/>
        </w:rPr>
      </w:pPr>
    </w:p>
    <w:p w:rsidR="008B3FEA" w:rsidRPr="00260F48" w:rsidRDefault="008B3FEA" w:rsidP="00426F47">
      <w:pPr>
        <w:spacing w:after="0"/>
        <w:jc w:val="center"/>
        <w:rPr>
          <w:rFonts w:cstheme="minorHAnsi"/>
          <w:b/>
        </w:rPr>
      </w:pPr>
    </w:p>
    <w:p w:rsidR="00FA4A18" w:rsidRPr="00260F48" w:rsidRDefault="00FA4A18" w:rsidP="00426F47">
      <w:pPr>
        <w:spacing w:after="0"/>
        <w:jc w:val="both"/>
        <w:rPr>
          <w:rFonts w:cstheme="minorHAnsi"/>
          <w:sz w:val="21"/>
          <w:szCs w:val="21"/>
        </w:rPr>
      </w:pPr>
      <w:r w:rsidRPr="00260F48">
        <w:rPr>
          <w:rFonts w:cstheme="minorHAnsi"/>
          <w:sz w:val="21"/>
          <w:szCs w:val="21"/>
        </w:rPr>
        <w:t>Ja niżej podpisany/a ..............................................................</w:t>
      </w:r>
      <w:r w:rsidR="00BC28CB">
        <w:rPr>
          <w:rFonts w:cstheme="minorHAnsi"/>
          <w:sz w:val="21"/>
          <w:szCs w:val="21"/>
        </w:rPr>
        <w:t>...</w:t>
      </w:r>
      <w:r w:rsidR="008B3FEA">
        <w:rPr>
          <w:rFonts w:cstheme="minorHAnsi"/>
          <w:sz w:val="21"/>
          <w:szCs w:val="21"/>
        </w:rPr>
        <w:t>......................., świadomy</w:t>
      </w:r>
      <w:r w:rsidR="00F96EED">
        <w:rPr>
          <w:rFonts w:cstheme="minorHAnsi"/>
          <w:sz w:val="21"/>
          <w:szCs w:val="21"/>
        </w:rPr>
        <w:t>/a</w:t>
      </w:r>
      <w:r w:rsidR="00260F48">
        <w:rPr>
          <w:rFonts w:cstheme="minorHAnsi"/>
          <w:sz w:val="21"/>
          <w:szCs w:val="21"/>
        </w:rPr>
        <w:t> </w:t>
      </w:r>
      <w:r w:rsidRPr="00260F48">
        <w:rPr>
          <w:rFonts w:cstheme="minorHAnsi"/>
          <w:sz w:val="21"/>
          <w:szCs w:val="21"/>
        </w:rPr>
        <w:t xml:space="preserve">odpowiedzialności karnej za składanie fałszywych zeznań oświadczam, że </w:t>
      </w:r>
      <w:r w:rsidR="00F96EED">
        <w:rPr>
          <w:rFonts w:cstheme="minorHAnsi"/>
          <w:sz w:val="21"/>
          <w:szCs w:val="21"/>
        </w:rPr>
        <w:t xml:space="preserve">został mi przyznany </w:t>
      </w:r>
      <w:r w:rsidR="00F96EED" w:rsidRPr="00260F48">
        <w:rPr>
          <w:rFonts w:cstheme="minorHAnsi"/>
          <w:sz w:val="21"/>
          <w:szCs w:val="21"/>
        </w:rPr>
        <w:t xml:space="preserve">przez ZUS </w:t>
      </w:r>
      <w:r w:rsidRPr="00260F48">
        <w:rPr>
          <w:rFonts w:cstheme="minorHAnsi"/>
          <w:sz w:val="21"/>
          <w:szCs w:val="21"/>
        </w:rPr>
        <w:t>dodatek solidarnościowy na okres od dnia .........</w:t>
      </w:r>
      <w:r w:rsidR="00BC28CB">
        <w:rPr>
          <w:rFonts w:cstheme="minorHAnsi"/>
          <w:sz w:val="21"/>
          <w:szCs w:val="21"/>
        </w:rPr>
        <w:t>.</w:t>
      </w:r>
      <w:r w:rsidRPr="00260F48">
        <w:rPr>
          <w:rFonts w:cstheme="minorHAnsi"/>
          <w:sz w:val="21"/>
          <w:szCs w:val="21"/>
        </w:rPr>
        <w:t>.....</w:t>
      </w:r>
      <w:r w:rsidR="00BC28CB">
        <w:rPr>
          <w:rFonts w:cstheme="minorHAnsi"/>
          <w:sz w:val="21"/>
          <w:szCs w:val="21"/>
        </w:rPr>
        <w:t>.</w:t>
      </w:r>
      <w:r w:rsidRPr="00260F48">
        <w:rPr>
          <w:rFonts w:cstheme="minorHAnsi"/>
          <w:sz w:val="21"/>
          <w:szCs w:val="21"/>
        </w:rPr>
        <w:t>.</w:t>
      </w:r>
      <w:r w:rsidR="00BC28CB">
        <w:rPr>
          <w:rFonts w:cstheme="minorHAnsi"/>
          <w:sz w:val="21"/>
          <w:szCs w:val="21"/>
        </w:rPr>
        <w:t>.</w:t>
      </w:r>
      <w:r w:rsidRPr="00260F48">
        <w:rPr>
          <w:rFonts w:cstheme="minorHAnsi"/>
          <w:sz w:val="21"/>
          <w:szCs w:val="21"/>
        </w:rPr>
        <w:t>.......... do dnia</w:t>
      </w:r>
      <w:r w:rsidR="00BC28CB">
        <w:rPr>
          <w:rFonts w:cstheme="minorHAnsi"/>
          <w:sz w:val="21"/>
          <w:szCs w:val="21"/>
        </w:rPr>
        <w:t xml:space="preserve"> .</w:t>
      </w:r>
      <w:r w:rsidRPr="00260F48">
        <w:rPr>
          <w:rFonts w:cstheme="minorHAnsi"/>
          <w:sz w:val="21"/>
          <w:szCs w:val="21"/>
        </w:rPr>
        <w:t>...........</w:t>
      </w:r>
      <w:r w:rsidR="00BC28CB">
        <w:rPr>
          <w:rFonts w:cstheme="minorHAnsi"/>
          <w:sz w:val="21"/>
          <w:szCs w:val="21"/>
        </w:rPr>
        <w:t>.</w:t>
      </w:r>
      <w:r w:rsidRPr="00260F48">
        <w:rPr>
          <w:rFonts w:cstheme="minorHAnsi"/>
          <w:sz w:val="21"/>
          <w:szCs w:val="21"/>
        </w:rPr>
        <w:t>...</w:t>
      </w:r>
      <w:r w:rsidR="00BC28CB">
        <w:rPr>
          <w:rFonts w:cstheme="minorHAnsi"/>
          <w:sz w:val="21"/>
          <w:szCs w:val="21"/>
        </w:rPr>
        <w:t>.....</w:t>
      </w:r>
      <w:r w:rsidRPr="00260F48">
        <w:rPr>
          <w:rFonts w:cstheme="minorHAnsi"/>
          <w:sz w:val="21"/>
          <w:szCs w:val="21"/>
        </w:rPr>
        <w:t xml:space="preserve">........ </w:t>
      </w:r>
      <w:r w:rsidR="00BC28CB">
        <w:rPr>
          <w:rFonts w:cstheme="minorHAnsi"/>
          <w:sz w:val="21"/>
          <w:szCs w:val="21"/>
        </w:rPr>
        <w:t>na </w:t>
      </w:r>
      <w:r w:rsidRPr="00260F48">
        <w:rPr>
          <w:rFonts w:cstheme="minorHAnsi"/>
          <w:sz w:val="21"/>
          <w:szCs w:val="21"/>
        </w:rPr>
        <w:t>podstawie ustawy z dnia 19 czerwca 2020 r. o dodatku solidarnościowym przyznawanym w celu przeciwdziałania negatywnym skutkom COVID-19</w:t>
      </w:r>
      <w:r w:rsidR="002B0D90" w:rsidRPr="00260F48">
        <w:rPr>
          <w:rFonts w:cstheme="minorHAnsi"/>
          <w:sz w:val="21"/>
          <w:szCs w:val="21"/>
        </w:rPr>
        <w:t xml:space="preserve"> </w:t>
      </w:r>
      <w:r w:rsidR="008B3FEA">
        <w:rPr>
          <w:rFonts w:cstheme="minorHAnsi"/>
          <w:sz w:val="21"/>
          <w:szCs w:val="21"/>
        </w:rPr>
        <w:t>(Dz.U.2020 r. poz. 1068)</w:t>
      </w:r>
      <w:r w:rsidRPr="00260F48">
        <w:rPr>
          <w:rFonts w:cstheme="minorHAnsi"/>
          <w:sz w:val="21"/>
          <w:szCs w:val="21"/>
        </w:rPr>
        <w:t>.</w:t>
      </w:r>
    </w:p>
    <w:p w:rsidR="00FA4A18" w:rsidRPr="00260F48" w:rsidRDefault="00FA4A18" w:rsidP="00426F47">
      <w:pPr>
        <w:spacing w:after="0"/>
        <w:jc w:val="both"/>
        <w:rPr>
          <w:rFonts w:cstheme="minorHAnsi"/>
          <w:sz w:val="21"/>
          <w:szCs w:val="21"/>
        </w:rPr>
      </w:pPr>
      <w:r w:rsidRPr="00260F48">
        <w:rPr>
          <w:rFonts w:cstheme="minorHAnsi"/>
          <w:sz w:val="21"/>
          <w:szCs w:val="21"/>
        </w:rPr>
        <w:t>Jednocześnie oświadczam, że dodatek solidarnościowy został mi wypłacony:</w:t>
      </w:r>
    </w:p>
    <w:p w:rsidR="00FA4A18" w:rsidRPr="00260F48" w:rsidRDefault="00FA4A18" w:rsidP="00426F47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1"/>
          <w:szCs w:val="21"/>
        </w:rPr>
      </w:pPr>
      <w:r w:rsidRPr="00260F48">
        <w:rPr>
          <w:rFonts w:cstheme="minorHAnsi"/>
          <w:sz w:val="21"/>
          <w:szCs w:val="21"/>
        </w:rPr>
        <w:t>w pełnej wysokości ............</w:t>
      </w:r>
      <w:r w:rsidR="00DA34E8">
        <w:rPr>
          <w:rFonts w:cstheme="minorHAnsi"/>
          <w:sz w:val="21"/>
          <w:szCs w:val="21"/>
        </w:rPr>
        <w:t>.....</w:t>
      </w:r>
      <w:r w:rsidRPr="00260F48">
        <w:rPr>
          <w:rFonts w:cstheme="minorHAnsi"/>
          <w:sz w:val="21"/>
          <w:szCs w:val="21"/>
        </w:rPr>
        <w:t>.</w:t>
      </w:r>
      <w:r w:rsidR="00DA34E8">
        <w:rPr>
          <w:rFonts w:cstheme="minorHAnsi"/>
          <w:sz w:val="21"/>
          <w:szCs w:val="21"/>
        </w:rPr>
        <w:t>....</w:t>
      </w:r>
      <w:r w:rsidRPr="00260F48">
        <w:rPr>
          <w:rFonts w:cstheme="minorHAnsi"/>
          <w:sz w:val="21"/>
          <w:szCs w:val="21"/>
        </w:rPr>
        <w:t>.............</w:t>
      </w:r>
      <w:r w:rsidR="00D55622" w:rsidRPr="00260F48">
        <w:rPr>
          <w:rFonts w:cstheme="minorHAnsi"/>
          <w:sz w:val="21"/>
          <w:szCs w:val="21"/>
        </w:rPr>
        <w:t>;</w:t>
      </w:r>
    </w:p>
    <w:p w:rsidR="00FA4A18" w:rsidRPr="00260F48" w:rsidRDefault="00FA4A18" w:rsidP="00426F47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1"/>
          <w:szCs w:val="21"/>
        </w:rPr>
      </w:pPr>
      <w:r w:rsidRPr="00260F48">
        <w:rPr>
          <w:rFonts w:cstheme="minorHAnsi"/>
          <w:sz w:val="21"/>
          <w:szCs w:val="21"/>
        </w:rPr>
        <w:t>w wysok</w:t>
      </w:r>
      <w:r w:rsidR="00DA34E8">
        <w:rPr>
          <w:rFonts w:cstheme="minorHAnsi"/>
          <w:sz w:val="21"/>
          <w:szCs w:val="21"/>
        </w:rPr>
        <w:t>ości ..............................</w:t>
      </w:r>
      <w:r w:rsidRPr="00260F48">
        <w:rPr>
          <w:rFonts w:cstheme="minorHAnsi"/>
          <w:sz w:val="21"/>
          <w:szCs w:val="21"/>
        </w:rPr>
        <w:t>...., pomniejszony o kwotę pobranego zasiłku dla bezrobotnych</w:t>
      </w:r>
      <w:r w:rsidR="00D55622" w:rsidRPr="00260F48">
        <w:rPr>
          <w:rFonts w:cstheme="minorHAnsi"/>
          <w:sz w:val="21"/>
          <w:szCs w:val="21"/>
        </w:rPr>
        <w:t>;</w:t>
      </w:r>
    </w:p>
    <w:p w:rsidR="00FA4A18" w:rsidRPr="00260F48" w:rsidRDefault="00FA4A18" w:rsidP="00426F47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  <w:sz w:val="21"/>
          <w:szCs w:val="21"/>
        </w:rPr>
      </w:pPr>
      <w:r w:rsidRPr="00260F48">
        <w:rPr>
          <w:rFonts w:cstheme="minorHAnsi"/>
          <w:sz w:val="21"/>
          <w:szCs w:val="21"/>
        </w:rPr>
        <w:t>w wysokości ..........</w:t>
      </w:r>
      <w:r w:rsidR="00DA34E8">
        <w:rPr>
          <w:rFonts w:cstheme="minorHAnsi"/>
          <w:sz w:val="21"/>
          <w:szCs w:val="21"/>
        </w:rPr>
        <w:t>....</w:t>
      </w:r>
      <w:r w:rsidRPr="00260F48">
        <w:rPr>
          <w:rFonts w:cstheme="minorHAnsi"/>
          <w:sz w:val="21"/>
          <w:szCs w:val="21"/>
        </w:rPr>
        <w:t xml:space="preserve">...................., pomniejszony o kwotę pobranego </w:t>
      </w:r>
      <w:r w:rsidR="00D55622" w:rsidRPr="00260F48">
        <w:rPr>
          <w:rFonts w:cstheme="minorHAnsi"/>
          <w:sz w:val="21"/>
          <w:szCs w:val="21"/>
        </w:rPr>
        <w:t>stypendium z </w:t>
      </w:r>
      <w:r w:rsidRPr="00260F48">
        <w:rPr>
          <w:rFonts w:cstheme="minorHAnsi"/>
          <w:sz w:val="21"/>
          <w:szCs w:val="21"/>
        </w:rPr>
        <w:t>tytułu odbywania stażu/szkolenia</w:t>
      </w:r>
      <w:r w:rsidR="00D55622" w:rsidRPr="00260F48">
        <w:rPr>
          <w:rFonts w:cstheme="minorHAnsi"/>
          <w:sz w:val="21"/>
          <w:szCs w:val="21"/>
        </w:rPr>
        <w:t>.</w:t>
      </w:r>
    </w:p>
    <w:p w:rsidR="00D55622" w:rsidRPr="00260F48" w:rsidRDefault="00D55622" w:rsidP="00D55622">
      <w:pPr>
        <w:pStyle w:val="Akapitzlist"/>
        <w:spacing w:after="0"/>
        <w:jc w:val="both"/>
        <w:rPr>
          <w:rFonts w:cstheme="minorHAnsi"/>
          <w:sz w:val="10"/>
          <w:szCs w:val="10"/>
        </w:rPr>
      </w:pPr>
    </w:p>
    <w:p w:rsidR="00FA4A18" w:rsidRPr="00260F48" w:rsidRDefault="00FA4A18" w:rsidP="00426F47">
      <w:pPr>
        <w:spacing w:after="0"/>
        <w:jc w:val="both"/>
        <w:rPr>
          <w:rFonts w:cstheme="minorHAnsi"/>
          <w:sz w:val="21"/>
          <w:szCs w:val="21"/>
        </w:rPr>
      </w:pPr>
      <w:r w:rsidRPr="00260F48">
        <w:rPr>
          <w:rFonts w:cstheme="minorHAnsi"/>
          <w:sz w:val="21"/>
          <w:szCs w:val="21"/>
        </w:rPr>
        <w:t>Zostałem(</w:t>
      </w:r>
      <w:proofErr w:type="spellStart"/>
      <w:r w:rsidRPr="00260F48">
        <w:rPr>
          <w:rFonts w:cstheme="minorHAnsi"/>
          <w:sz w:val="21"/>
          <w:szCs w:val="21"/>
        </w:rPr>
        <w:t>am</w:t>
      </w:r>
      <w:proofErr w:type="spellEnd"/>
      <w:r w:rsidRPr="00260F48">
        <w:rPr>
          <w:rFonts w:cstheme="minorHAnsi"/>
          <w:sz w:val="21"/>
          <w:szCs w:val="21"/>
        </w:rPr>
        <w:t>) poinformowany(a) o tym że:</w:t>
      </w:r>
    </w:p>
    <w:p w:rsidR="00FA4A18" w:rsidRDefault="00FA4A18" w:rsidP="008B3FEA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1"/>
          <w:szCs w:val="21"/>
        </w:rPr>
      </w:pPr>
      <w:r w:rsidRPr="00C2674A">
        <w:rPr>
          <w:rFonts w:cstheme="minorHAnsi"/>
          <w:sz w:val="21"/>
          <w:szCs w:val="21"/>
        </w:rPr>
        <w:t xml:space="preserve">W przypadku nabycia prawa do dodatku solidarnościowego, prawo </w:t>
      </w:r>
      <w:r w:rsidR="002B0D90" w:rsidRPr="00C2674A">
        <w:rPr>
          <w:rFonts w:cstheme="minorHAnsi"/>
          <w:sz w:val="21"/>
          <w:szCs w:val="21"/>
        </w:rPr>
        <w:t>do zasiłku dla bezrobotnych lub </w:t>
      </w:r>
      <w:r w:rsidRPr="00C2674A">
        <w:rPr>
          <w:rFonts w:cstheme="minorHAnsi"/>
          <w:sz w:val="21"/>
          <w:szCs w:val="21"/>
        </w:rPr>
        <w:t>stypendium, o których mowa w ustawie z dnia</w:t>
      </w:r>
      <w:r w:rsidR="00D55622" w:rsidRPr="00C2674A">
        <w:rPr>
          <w:rFonts w:cstheme="minorHAnsi"/>
          <w:sz w:val="21"/>
          <w:szCs w:val="21"/>
        </w:rPr>
        <w:t xml:space="preserve"> 20 kwietnia 2004 r. o </w:t>
      </w:r>
      <w:r w:rsidR="002B0D90" w:rsidRPr="00C2674A">
        <w:rPr>
          <w:rFonts w:cstheme="minorHAnsi"/>
          <w:sz w:val="21"/>
          <w:szCs w:val="21"/>
        </w:rPr>
        <w:t>promocji zatrudnienia i </w:t>
      </w:r>
      <w:r w:rsidRPr="00C2674A">
        <w:rPr>
          <w:rFonts w:cstheme="minorHAnsi"/>
          <w:sz w:val="21"/>
          <w:szCs w:val="21"/>
        </w:rPr>
        <w:t xml:space="preserve">instytucjach rynku pracy, z mocy prawa ulega zawieszeniu na okres od dnia nabycia prawa do dodatku solidarnościowego do dnia jego utraty. Za okres zawieszenia prawa </w:t>
      </w:r>
      <w:r w:rsidR="002B0D90" w:rsidRPr="00C2674A">
        <w:rPr>
          <w:rFonts w:cstheme="minorHAnsi"/>
          <w:sz w:val="21"/>
          <w:szCs w:val="21"/>
        </w:rPr>
        <w:t>do zasiłku dla bezrobotnych lub </w:t>
      </w:r>
      <w:r w:rsidRPr="00C2674A">
        <w:rPr>
          <w:rFonts w:cstheme="minorHAnsi"/>
          <w:sz w:val="21"/>
          <w:szCs w:val="21"/>
        </w:rPr>
        <w:t>stypendium świadczenia te nie są wypłacane.</w:t>
      </w:r>
    </w:p>
    <w:p w:rsidR="00426F47" w:rsidRPr="00DA34E8" w:rsidRDefault="00FA4A18" w:rsidP="008B3FEA">
      <w:pPr>
        <w:pStyle w:val="Akapitzlist"/>
        <w:numPr>
          <w:ilvl w:val="0"/>
          <w:numId w:val="5"/>
        </w:numPr>
        <w:jc w:val="both"/>
        <w:rPr>
          <w:rFonts w:cstheme="minorHAnsi"/>
          <w:sz w:val="21"/>
          <w:szCs w:val="21"/>
        </w:rPr>
      </w:pPr>
      <w:r w:rsidRPr="00DA34E8">
        <w:rPr>
          <w:rFonts w:cstheme="minorHAnsi"/>
          <w:sz w:val="21"/>
          <w:szCs w:val="21"/>
        </w:rPr>
        <w:t>Nabycie prawa do dodatku solidarnościowego nie stanowi przeszkody do nabycia oraz posiadania statusu bezrobotnego.</w:t>
      </w:r>
    </w:p>
    <w:p w:rsidR="00426F47" w:rsidRPr="00DA34E8" w:rsidRDefault="00FA4A18" w:rsidP="008B3FEA">
      <w:pPr>
        <w:pStyle w:val="Akapitzlist"/>
        <w:numPr>
          <w:ilvl w:val="0"/>
          <w:numId w:val="5"/>
        </w:numPr>
        <w:jc w:val="both"/>
        <w:rPr>
          <w:rFonts w:cstheme="minorHAnsi"/>
          <w:sz w:val="21"/>
          <w:szCs w:val="21"/>
        </w:rPr>
      </w:pPr>
      <w:r w:rsidRPr="00DA34E8">
        <w:rPr>
          <w:rFonts w:cstheme="minorHAnsi"/>
          <w:sz w:val="21"/>
          <w:szCs w:val="21"/>
        </w:rPr>
        <w:t>Okresu pobierania dodatku solidarnościowego nie wlicza się d</w:t>
      </w:r>
      <w:r w:rsidR="002B0D90" w:rsidRPr="00DA34E8">
        <w:rPr>
          <w:rFonts w:cstheme="minorHAnsi"/>
          <w:sz w:val="21"/>
          <w:szCs w:val="21"/>
        </w:rPr>
        <w:t>o okresu pobierania zasiłku dla </w:t>
      </w:r>
      <w:r w:rsidRPr="00DA34E8">
        <w:rPr>
          <w:rFonts w:cstheme="minorHAnsi"/>
          <w:sz w:val="21"/>
          <w:szCs w:val="21"/>
        </w:rPr>
        <w:t>bezrobotnych lub stypendium, o których mowa w ustawie z dnia 20 kwietnia 2004 r. o promocji zatrudnienia i instytucjach rynku pracy.</w:t>
      </w:r>
    </w:p>
    <w:p w:rsidR="00426F47" w:rsidRPr="00DA34E8" w:rsidRDefault="00FA4A18" w:rsidP="008B3FEA">
      <w:pPr>
        <w:pStyle w:val="Akapitzlist"/>
        <w:numPr>
          <w:ilvl w:val="0"/>
          <w:numId w:val="5"/>
        </w:numPr>
        <w:jc w:val="both"/>
        <w:rPr>
          <w:rFonts w:cstheme="minorHAnsi"/>
          <w:sz w:val="21"/>
          <w:szCs w:val="21"/>
        </w:rPr>
      </w:pPr>
      <w:r w:rsidRPr="00DA34E8">
        <w:rPr>
          <w:rFonts w:cstheme="minorHAnsi"/>
          <w:sz w:val="21"/>
          <w:szCs w:val="21"/>
        </w:rPr>
        <w:t>Okres pobierania dodatku solidarnościowego wlicza się do okresu pracy</w:t>
      </w:r>
      <w:r w:rsidR="00426F47" w:rsidRPr="00DA34E8">
        <w:rPr>
          <w:rFonts w:cstheme="minorHAnsi"/>
          <w:sz w:val="21"/>
          <w:szCs w:val="21"/>
        </w:rPr>
        <w:t xml:space="preserve"> </w:t>
      </w:r>
      <w:r w:rsidR="002B0D90" w:rsidRPr="00DA34E8">
        <w:rPr>
          <w:rFonts w:cstheme="minorHAnsi"/>
          <w:sz w:val="21"/>
          <w:szCs w:val="21"/>
        </w:rPr>
        <w:t>wymaganego do nabycia lub </w:t>
      </w:r>
      <w:r w:rsidRPr="00DA34E8">
        <w:rPr>
          <w:rFonts w:cstheme="minorHAnsi"/>
          <w:sz w:val="21"/>
          <w:szCs w:val="21"/>
        </w:rPr>
        <w:t>zachowania uprawnień pracowniczych. Okresów pobierani</w:t>
      </w:r>
      <w:r w:rsidR="00DA34E8" w:rsidRPr="00DA34E8">
        <w:rPr>
          <w:rFonts w:cstheme="minorHAnsi"/>
          <w:sz w:val="21"/>
          <w:szCs w:val="21"/>
        </w:rPr>
        <w:t>a dodatku solidarnościowego nie </w:t>
      </w:r>
      <w:r w:rsidRPr="00DA34E8">
        <w:rPr>
          <w:rFonts w:cstheme="minorHAnsi"/>
          <w:sz w:val="21"/>
          <w:szCs w:val="21"/>
        </w:rPr>
        <w:t>wlicza się jednak do:</w:t>
      </w:r>
    </w:p>
    <w:p w:rsidR="00DA34E8" w:rsidRPr="00DA34E8" w:rsidRDefault="00DA34E8" w:rsidP="008B3FEA">
      <w:pPr>
        <w:pStyle w:val="Akapitzlist"/>
        <w:numPr>
          <w:ilvl w:val="0"/>
          <w:numId w:val="6"/>
        </w:numPr>
        <w:ind w:left="993" w:hanging="284"/>
        <w:jc w:val="both"/>
        <w:rPr>
          <w:rFonts w:cstheme="minorHAnsi"/>
          <w:sz w:val="21"/>
          <w:szCs w:val="21"/>
        </w:rPr>
      </w:pPr>
      <w:r w:rsidRPr="00DA34E8">
        <w:rPr>
          <w:rFonts w:cstheme="minorHAnsi"/>
          <w:sz w:val="21"/>
          <w:szCs w:val="21"/>
        </w:rPr>
        <w:t>okresu zatrudnienia, od którego zależy nabycie prawa do urlopu wypoczynkowego;</w:t>
      </w:r>
    </w:p>
    <w:p w:rsidR="00DA34E8" w:rsidRPr="00DA34E8" w:rsidRDefault="00DA34E8" w:rsidP="008B3FEA">
      <w:pPr>
        <w:pStyle w:val="Akapitzlist"/>
        <w:numPr>
          <w:ilvl w:val="0"/>
          <w:numId w:val="6"/>
        </w:numPr>
        <w:ind w:left="993" w:hanging="284"/>
        <w:jc w:val="both"/>
        <w:rPr>
          <w:rFonts w:cstheme="minorHAnsi"/>
          <w:sz w:val="21"/>
          <w:szCs w:val="21"/>
        </w:rPr>
      </w:pPr>
      <w:r w:rsidRPr="00DA34E8">
        <w:rPr>
          <w:rFonts w:cstheme="minorHAnsi"/>
          <w:sz w:val="21"/>
          <w:szCs w:val="21"/>
        </w:rPr>
        <w:t xml:space="preserve">stażu pracy określonego w odrębnych przepisach, wymaganego do wykonywania niektórych zawodów. </w:t>
      </w:r>
    </w:p>
    <w:p w:rsidR="00DA34E8" w:rsidRPr="00DA34E8" w:rsidRDefault="00DA34E8" w:rsidP="008B3FEA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1"/>
          <w:szCs w:val="21"/>
        </w:rPr>
      </w:pPr>
      <w:r w:rsidRPr="00DA34E8">
        <w:rPr>
          <w:rFonts w:cstheme="minorHAnsi"/>
          <w:sz w:val="21"/>
          <w:szCs w:val="21"/>
        </w:rPr>
        <w:t>W przypadku pobrania zasiłku dla bezrobotnych lub stypendium, o których mowa w ustawie z dnia 20 kwietnia 2004 r. o promocji zatrudnienia i instytucjach rynku pracy</w:t>
      </w:r>
      <w:r>
        <w:rPr>
          <w:rFonts w:cstheme="minorHAnsi"/>
          <w:sz w:val="21"/>
          <w:szCs w:val="21"/>
        </w:rPr>
        <w:t>, w miesiącu złożenia wniosku o </w:t>
      </w:r>
      <w:r w:rsidRPr="00DA34E8">
        <w:rPr>
          <w:rFonts w:cstheme="minorHAnsi"/>
          <w:sz w:val="21"/>
          <w:szCs w:val="21"/>
        </w:rPr>
        <w:t>dodatek solidarnościowy, dodatek wypłacany jest za ten miesiąc w</w:t>
      </w:r>
      <w:r>
        <w:rPr>
          <w:rFonts w:cstheme="minorHAnsi"/>
          <w:sz w:val="21"/>
          <w:szCs w:val="21"/>
        </w:rPr>
        <w:t xml:space="preserve"> kwocie</w:t>
      </w:r>
      <w:r w:rsidR="00F96EED"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>1400 zł, pomniejszonej o </w:t>
      </w:r>
      <w:r w:rsidRPr="00DA34E8">
        <w:rPr>
          <w:rFonts w:cstheme="minorHAnsi"/>
          <w:sz w:val="21"/>
          <w:szCs w:val="21"/>
        </w:rPr>
        <w:t>wypłaconą kwotę tego zasiłku lub stypendium.</w:t>
      </w:r>
    </w:p>
    <w:p w:rsidR="00FA4A18" w:rsidRDefault="00FA4A18" w:rsidP="008B3FEA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1"/>
          <w:szCs w:val="21"/>
        </w:rPr>
      </w:pPr>
      <w:r w:rsidRPr="00C2674A">
        <w:rPr>
          <w:rFonts w:cstheme="minorHAnsi"/>
          <w:sz w:val="21"/>
          <w:szCs w:val="21"/>
        </w:rPr>
        <w:t>Zasiłek dla bezrobotnych lub stypendium, wypłacone za okres, za który został wypłacony dodatek solidarnościowy,</w:t>
      </w:r>
      <w:r w:rsidR="00426F47" w:rsidRPr="00C2674A">
        <w:rPr>
          <w:rFonts w:cstheme="minorHAnsi"/>
          <w:sz w:val="21"/>
          <w:szCs w:val="21"/>
        </w:rPr>
        <w:t xml:space="preserve"> </w:t>
      </w:r>
      <w:r w:rsidRPr="00C2674A">
        <w:rPr>
          <w:rFonts w:cstheme="minorHAnsi"/>
          <w:sz w:val="21"/>
          <w:szCs w:val="21"/>
        </w:rPr>
        <w:t>stanowi nienależnie pobrane świadczenie pieniężne, o którym mowa w art. 76 ust. 2ustawy z dnia 20 kwietnia 2004 r. o promocji zatrudnienia i instytucjach rynku pracy.</w:t>
      </w:r>
    </w:p>
    <w:p w:rsidR="00DA34E8" w:rsidRPr="00DA34E8" w:rsidRDefault="00C2674A" w:rsidP="008B3FEA">
      <w:pPr>
        <w:pStyle w:val="Akapitzlist"/>
        <w:numPr>
          <w:ilvl w:val="0"/>
          <w:numId w:val="5"/>
        </w:numPr>
        <w:jc w:val="both"/>
        <w:rPr>
          <w:rFonts w:cstheme="minorHAnsi"/>
          <w:sz w:val="21"/>
          <w:szCs w:val="21"/>
        </w:rPr>
      </w:pPr>
      <w:r w:rsidRPr="00DA34E8">
        <w:rPr>
          <w:rFonts w:cstheme="minorHAnsi"/>
          <w:sz w:val="21"/>
          <w:szCs w:val="21"/>
        </w:rPr>
        <w:lastRenderedPageBreak/>
        <w:t>Osoby, których stypendia, o których mowa w ustawie z dnia 20 kwietnia 2004 r. o promocji zatrudnienia i instytucjach rynku pracy, z mocy prawa uległy zawieszeniu w związku z przyznaniem prawa do dodatku solidarnościowego, zachowują prawo do świad</w:t>
      </w:r>
      <w:r w:rsidR="00DA34E8" w:rsidRPr="00DA34E8">
        <w:rPr>
          <w:rFonts w:cstheme="minorHAnsi"/>
          <w:sz w:val="21"/>
          <w:szCs w:val="21"/>
        </w:rPr>
        <w:t>czeń przewidzianych w ustawie z </w:t>
      </w:r>
      <w:r w:rsidRPr="00DA34E8">
        <w:rPr>
          <w:rFonts w:cstheme="minorHAnsi"/>
          <w:sz w:val="21"/>
          <w:szCs w:val="21"/>
        </w:rPr>
        <w:t>dnia 30 października 2002 r. o ubezpieczeniu społecznym z tytułu wypadków przy pracy i chorób zawodowych (Dz. U. z 2019 r. poz. 1205).</w:t>
      </w:r>
    </w:p>
    <w:p w:rsidR="00DA34E8" w:rsidRPr="00DA34E8" w:rsidRDefault="00C2674A" w:rsidP="008B3FEA">
      <w:pPr>
        <w:pStyle w:val="Akapitzlist"/>
        <w:numPr>
          <w:ilvl w:val="0"/>
          <w:numId w:val="5"/>
        </w:numPr>
        <w:jc w:val="both"/>
        <w:rPr>
          <w:rFonts w:cstheme="minorHAnsi"/>
          <w:sz w:val="21"/>
          <w:szCs w:val="21"/>
        </w:rPr>
      </w:pPr>
      <w:r w:rsidRPr="00DA34E8">
        <w:rPr>
          <w:rFonts w:cstheme="minorHAnsi"/>
          <w:sz w:val="21"/>
          <w:szCs w:val="21"/>
        </w:rPr>
        <w:t>Z tytułu pobierania dodatku solidarnościowego osoba uprawniona podlega ubezpieczeniom emerytalnemu i rentowym, o których mowa w ustawie z dnia 13 października 1998 r. o systemie ubezpieczeń społecznych, oraz ubezpieczeniu zdrowotnemu, o którym mowa w ustawie z dnia 27 sierpnia 2004 r. o świadczeniach opieki zdrowotnej finansowanych ze środków publicznych.</w:t>
      </w:r>
    </w:p>
    <w:p w:rsidR="00426F47" w:rsidRDefault="00FA4A18" w:rsidP="008B3FEA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sz w:val="21"/>
          <w:szCs w:val="21"/>
        </w:rPr>
      </w:pPr>
      <w:r w:rsidRPr="00C2674A">
        <w:rPr>
          <w:rFonts w:cstheme="minorHAnsi"/>
          <w:sz w:val="21"/>
          <w:szCs w:val="21"/>
        </w:rPr>
        <w:t>W przypadku uznania dodatku solidarnościowego za świadczenie nienależnie pobrane, bezrobotnemu, którego prawo do zasiłku dla bezrobotnych l</w:t>
      </w:r>
      <w:r w:rsidR="00C2674A">
        <w:rPr>
          <w:rFonts w:cstheme="minorHAnsi"/>
          <w:sz w:val="21"/>
          <w:szCs w:val="21"/>
        </w:rPr>
        <w:t>ub stypendium, o których mowa w </w:t>
      </w:r>
      <w:r w:rsidRPr="00C2674A">
        <w:rPr>
          <w:rFonts w:cstheme="minorHAnsi"/>
          <w:sz w:val="21"/>
          <w:szCs w:val="21"/>
        </w:rPr>
        <w:t>ustawie</w:t>
      </w:r>
      <w:r w:rsidR="00426F47" w:rsidRPr="00C2674A">
        <w:rPr>
          <w:rFonts w:cstheme="minorHAnsi"/>
          <w:sz w:val="21"/>
          <w:szCs w:val="21"/>
        </w:rPr>
        <w:t xml:space="preserve"> </w:t>
      </w:r>
      <w:r w:rsidR="002B0D90" w:rsidRPr="00C2674A">
        <w:rPr>
          <w:rFonts w:cstheme="minorHAnsi"/>
          <w:sz w:val="21"/>
          <w:szCs w:val="21"/>
        </w:rPr>
        <w:t>z dnia 20 </w:t>
      </w:r>
      <w:r w:rsidRPr="00C2674A">
        <w:rPr>
          <w:rFonts w:cstheme="minorHAnsi"/>
          <w:sz w:val="21"/>
          <w:szCs w:val="21"/>
        </w:rPr>
        <w:t>kwietnia 2004 r. o promocji zatrudnienia i instytucjach rynku pracy,</w:t>
      </w:r>
      <w:r w:rsidR="002B0D90" w:rsidRPr="00C2674A">
        <w:rPr>
          <w:rFonts w:cstheme="minorHAnsi"/>
          <w:sz w:val="21"/>
          <w:szCs w:val="21"/>
        </w:rPr>
        <w:t xml:space="preserve"> uległo zawieszeniu w związku</w:t>
      </w:r>
      <w:r w:rsidR="00260F48" w:rsidRPr="00C2674A">
        <w:rPr>
          <w:rFonts w:cstheme="minorHAnsi"/>
          <w:sz w:val="21"/>
          <w:szCs w:val="21"/>
        </w:rPr>
        <w:t xml:space="preserve"> z</w:t>
      </w:r>
      <w:r w:rsidR="002B0D90" w:rsidRPr="00C2674A">
        <w:rPr>
          <w:rFonts w:cstheme="minorHAnsi"/>
          <w:sz w:val="21"/>
          <w:szCs w:val="21"/>
        </w:rPr>
        <w:t> </w:t>
      </w:r>
      <w:r w:rsidRPr="00C2674A">
        <w:rPr>
          <w:rFonts w:cstheme="minorHAnsi"/>
          <w:sz w:val="21"/>
          <w:szCs w:val="21"/>
        </w:rPr>
        <w:t>przyznaniem prawa do dodatku solidarnościowego, za okres pobrania dodatku solidarnościowego przysługuje prawo do zasiłku dla</w:t>
      </w:r>
      <w:r w:rsidR="00C2674A">
        <w:rPr>
          <w:rFonts w:cstheme="minorHAnsi"/>
          <w:sz w:val="21"/>
          <w:szCs w:val="21"/>
        </w:rPr>
        <w:t xml:space="preserve"> bezrobotnych lub stypendium na </w:t>
      </w:r>
      <w:r w:rsidRPr="00C2674A">
        <w:rPr>
          <w:rFonts w:cstheme="minorHAnsi"/>
          <w:sz w:val="21"/>
          <w:szCs w:val="21"/>
        </w:rPr>
        <w:t>zasadach określonych w ustawie</w:t>
      </w:r>
      <w:r w:rsidR="00426F47" w:rsidRPr="00C2674A">
        <w:rPr>
          <w:rFonts w:cstheme="minorHAnsi"/>
          <w:sz w:val="21"/>
          <w:szCs w:val="21"/>
        </w:rPr>
        <w:t xml:space="preserve"> </w:t>
      </w:r>
      <w:r w:rsidR="00260F48" w:rsidRPr="00C2674A">
        <w:rPr>
          <w:rFonts w:cstheme="minorHAnsi"/>
          <w:sz w:val="21"/>
          <w:szCs w:val="21"/>
        </w:rPr>
        <w:t>z dnia 20 kwietnia 2004 r. o </w:t>
      </w:r>
      <w:r w:rsidRPr="00C2674A">
        <w:rPr>
          <w:rFonts w:cstheme="minorHAnsi"/>
          <w:sz w:val="21"/>
          <w:szCs w:val="21"/>
        </w:rPr>
        <w:t>promocji zatrudnienia i instytucjach rynku pracy.</w:t>
      </w:r>
    </w:p>
    <w:p w:rsidR="003C6957" w:rsidRDefault="003C6957" w:rsidP="003C6957">
      <w:pPr>
        <w:spacing w:after="0"/>
        <w:jc w:val="both"/>
        <w:rPr>
          <w:rFonts w:cstheme="minorHAnsi"/>
          <w:sz w:val="21"/>
          <w:szCs w:val="21"/>
        </w:rPr>
      </w:pPr>
    </w:p>
    <w:p w:rsidR="003C6957" w:rsidRPr="003C6957" w:rsidRDefault="003C6957" w:rsidP="003C6957">
      <w:pPr>
        <w:spacing w:after="0"/>
        <w:jc w:val="both"/>
        <w:rPr>
          <w:rFonts w:cstheme="minorHAnsi"/>
          <w:sz w:val="21"/>
          <w:szCs w:val="21"/>
        </w:rPr>
      </w:pPr>
    </w:p>
    <w:p w:rsidR="00426F47" w:rsidRPr="00260F48" w:rsidRDefault="00426F47" w:rsidP="00426F47">
      <w:pPr>
        <w:pStyle w:val="Akapitzlist"/>
        <w:spacing w:after="0"/>
        <w:jc w:val="both"/>
        <w:rPr>
          <w:rFonts w:cstheme="minorHAnsi"/>
          <w:sz w:val="10"/>
          <w:szCs w:val="10"/>
        </w:rPr>
      </w:pPr>
    </w:p>
    <w:p w:rsidR="00426F47" w:rsidRDefault="008B3FEA" w:rsidP="00426F47">
      <w:pPr>
        <w:spacing w:after="0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Z informacją zapoznałem(</w:t>
      </w:r>
      <w:proofErr w:type="spellStart"/>
      <w:r>
        <w:rPr>
          <w:rFonts w:cstheme="minorHAnsi"/>
          <w:sz w:val="21"/>
          <w:szCs w:val="21"/>
        </w:rPr>
        <w:t>am</w:t>
      </w:r>
      <w:proofErr w:type="spellEnd"/>
      <w:r>
        <w:rPr>
          <w:rFonts w:cstheme="minorHAnsi"/>
          <w:sz w:val="21"/>
          <w:szCs w:val="21"/>
        </w:rPr>
        <w:t xml:space="preserve">) się. Zobowiązuję się do jej przestrzegania i </w:t>
      </w:r>
      <w:r w:rsidR="00FA4A18" w:rsidRPr="00C2674A">
        <w:rPr>
          <w:rFonts w:cstheme="minorHAnsi"/>
          <w:sz w:val="21"/>
          <w:szCs w:val="21"/>
        </w:rPr>
        <w:t>poinformowania P</w:t>
      </w:r>
      <w:r>
        <w:rPr>
          <w:rFonts w:cstheme="minorHAnsi"/>
          <w:sz w:val="21"/>
          <w:szCs w:val="21"/>
        </w:rPr>
        <w:t>owiatowego Urzędu Pracy o wszel</w:t>
      </w:r>
      <w:r w:rsidR="00FA4A18" w:rsidRPr="00C2674A">
        <w:rPr>
          <w:rFonts w:cstheme="minorHAnsi"/>
          <w:sz w:val="21"/>
          <w:szCs w:val="21"/>
        </w:rPr>
        <w:t xml:space="preserve">kich zmianach dotyczących okresu pobierania dodatku solidarnościowego. </w:t>
      </w:r>
    </w:p>
    <w:p w:rsidR="00C2674A" w:rsidRDefault="00C2674A" w:rsidP="00426F47">
      <w:pPr>
        <w:spacing w:after="0"/>
        <w:jc w:val="both"/>
        <w:rPr>
          <w:rFonts w:cstheme="minorHAnsi"/>
          <w:sz w:val="21"/>
          <w:szCs w:val="21"/>
        </w:rPr>
      </w:pPr>
    </w:p>
    <w:p w:rsidR="00260F48" w:rsidRPr="00260F48" w:rsidRDefault="00260F48" w:rsidP="00426F47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C2674A" w:rsidRDefault="00426F47" w:rsidP="00BC28CB">
      <w:pPr>
        <w:spacing w:after="0"/>
        <w:jc w:val="right"/>
        <w:rPr>
          <w:rFonts w:ascii="Times New Roman" w:hAnsi="Times New Roman" w:cs="Times New Roman"/>
        </w:rPr>
      </w:pPr>
      <w:r w:rsidRPr="00D55622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:rsidR="00C2674A" w:rsidRDefault="00C2674A" w:rsidP="00BC28CB">
      <w:pPr>
        <w:spacing w:after="0"/>
        <w:jc w:val="right"/>
        <w:rPr>
          <w:rFonts w:ascii="Times New Roman" w:hAnsi="Times New Roman" w:cs="Times New Roman"/>
        </w:rPr>
      </w:pPr>
    </w:p>
    <w:p w:rsidR="00426F47" w:rsidRPr="00260F48" w:rsidRDefault="00426F47" w:rsidP="00BC28C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D55622">
        <w:rPr>
          <w:rFonts w:ascii="Times New Roman" w:hAnsi="Times New Roman" w:cs="Times New Roman"/>
        </w:rPr>
        <w:t xml:space="preserve">    </w:t>
      </w:r>
      <w:r w:rsidR="00FA4A18" w:rsidRPr="00260F48">
        <w:rPr>
          <w:rFonts w:ascii="Times New Roman" w:hAnsi="Times New Roman" w:cs="Times New Roman"/>
          <w:sz w:val="16"/>
          <w:szCs w:val="16"/>
        </w:rPr>
        <w:t>..................</w:t>
      </w:r>
      <w:r w:rsidR="00260F48">
        <w:rPr>
          <w:rFonts w:ascii="Times New Roman" w:hAnsi="Times New Roman" w:cs="Times New Roman"/>
          <w:sz w:val="16"/>
          <w:szCs w:val="16"/>
        </w:rPr>
        <w:t>............................</w:t>
      </w:r>
      <w:r w:rsidR="00FA4A18" w:rsidRPr="00260F48">
        <w:rPr>
          <w:rFonts w:ascii="Times New Roman" w:hAnsi="Times New Roman" w:cs="Times New Roman"/>
          <w:sz w:val="16"/>
          <w:szCs w:val="16"/>
        </w:rPr>
        <w:t>.................................</w:t>
      </w:r>
      <w:r w:rsidR="00260F48" w:rsidRPr="00260F48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260F48">
        <w:rPr>
          <w:rFonts w:ascii="Times New Roman" w:hAnsi="Times New Roman" w:cs="Times New Roman"/>
          <w:sz w:val="16"/>
          <w:szCs w:val="16"/>
        </w:rPr>
        <w:t xml:space="preserve">               </w:t>
      </w:r>
    </w:p>
    <w:p w:rsidR="0047391B" w:rsidRPr="00260F48" w:rsidRDefault="00426F47" w:rsidP="00426F4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60F4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  <w:r w:rsidR="00D55622" w:rsidRPr="00260F48">
        <w:rPr>
          <w:rFonts w:ascii="Times New Roman" w:hAnsi="Times New Roman" w:cs="Times New Roman"/>
          <w:sz w:val="16"/>
          <w:szCs w:val="16"/>
        </w:rPr>
        <w:t xml:space="preserve"> </w:t>
      </w:r>
      <w:r w:rsidR="00260F48" w:rsidRPr="00260F48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="00BC28CB">
        <w:rPr>
          <w:rFonts w:ascii="Times New Roman" w:hAnsi="Times New Roman" w:cs="Times New Roman"/>
          <w:sz w:val="16"/>
          <w:szCs w:val="16"/>
        </w:rPr>
        <w:t xml:space="preserve">        </w:t>
      </w:r>
      <w:r w:rsidR="00260F48" w:rsidRPr="00260F48">
        <w:rPr>
          <w:rFonts w:ascii="Times New Roman" w:hAnsi="Times New Roman" w:cs="Times New Roman"/>
          <w:sz w:val="16"/>
          <w:szCs w:val="16"/>
        </w:rPr>
        <w:t xml:space="preserve">     </w:t>
      </w:r>
      <w:r w:rsidR="00FA4A18" w:rsidRPr="00260F48">
        <w:rPr>
          <w:rFonts w:ascii="Times New Roman" w:hAnsi="Times New Roman" w:cs="Times New Roman"/>
          <w:sz w:val="16"/>
          <w:szCs w:val="16"/>
        </w:rPr>
        <w:t>(podpis składającego oświadczenie)</w:t>
      </w:r>
    </w:p>
    <w:sectPr w:rsidR="0047391B" w:rsidRPr="00260F48" w:rsidSect="00C2674A">
      <w:pgSz w:w="11906" w:h="16838"/>
      <w:pgMar w:top="709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57A78"/>
    <w:multiLevelType w:val="hybridMultilevel"/>
    <w:tmpl w:val="278684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6659A"/>
    <w:multiLevelType w:val="hybridMultilevel"/>
    <w:tmpl w:val="137CE098"/>
    <w:lvl w:ilvl="0" w:tplc="25C42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B0E6A"/>
    <w:multiLevelType w:val="hybridMultilevel"/>
    <w:tmpl w:val="72908F0C"/>
    <w:lvl w:ilvl="0" w:tplc="25C42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C0E8B"/>
    <w:multiLevelType w:val="hybridMultilevel"/>
    <w:tmpl w:val="3B8279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6521F"/>
    <w:multiLevelType w:val="hybridMultilevel"/>
    <w:tmpl w:val="76704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C5D55"/>
    <w:multiLevelType w:val="hybridMultilevel"/>
    <w:tmpl w:val="90B860AA"/>
    <w:lvl w:ilvl="0" w:tplc="25C42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18"/>
    <w:rsid w:val="00133130"/>
    <w:rsid w:val="00260F48"/>
    <w:rsid w:val="002B0D90"/>
    <w:rsid w:val="003C6957"/>
    <w:rsid w:val="00426F47"/>
    <w:rsid w:val="0047391B"/>
    <w:rsid w:val="008B3FEA"/>
    <w:rsid w:val="00BC28CB"/>
    <w:rsid w:val="00C2674A"/>
    <w:rsid w:val="00D55622"/>
    <w:rsid w:val="00DA34E8"/>
    <w:rsid w:val="00DA623F"/>
    <w:rsid w:val="00E3035D"/>
    <w:rsid w:val="00F96EED"/>
    <w:rsid w:val="00FA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4A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A4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A4A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A4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9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4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3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9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5A33B-72BB-4132-BBDB-507B73A53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718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cp:lastPrinted>2020-06-26T12:15:00Z</cp:lastPrinted>
  <dcterms:created xsi:type="dcterms:W3CDTF">2020-06-26T10:51:00Z</dcterms:created>
  <dcterms:modified xsi:type="dcterms:W3CDTF">2020-06-26T12:18:00Z</dcterms:modified>
</cp:coreProperties>
</file>